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1560"/>
        <w:gridCol w:w="1559"/>
        <w:gridCol w:w="1843"/>
        <w:gridCol w:w="2126"/>
        <w:gridCol w:w="1843"/>
        <w:gridCol w:w="1843"/>
        <w:gridCol w:w="1842"/>
        <w:gridCol w:w="1844"/>
      </w:tblGrid>
      <w:tr w:rsidR="00063F26" w14:paraId="2C5DC819" w14:textId="7C06719E" w:rsidTr="00A35D2C">
        <w:trPr>
          <w:trHeight w:val="708"/>
        </w:trPr>
        <w:tc>
          <w:tcPr>
            <w:tcW w:w="1418" w:type="dxa"/>
          </w:tcPr>
          <w:p w14:paraId="4247A503" w14:textId="47B2BCC5" w:rsidR="00063F26" w:rsidRDefault="00063F26">
            <w:r>
              <w:t xml:space="preserve">Autumn 1 </w:t>
            </w:r>
          </w:p>
        </w:tc>
        <w:tc>
          <w:tcPr>
            <w:tcW w:w="1560" w:type="dxa"/>
            <w:shd w:val="clear" w:color="auto" w:fill="FF5050"/>
          </w:tcPr>
          <w:p w14:paraId="51922A4C" w14:textId="72DFBB68" w:rsidR="00063F26" w:rsidRDefault="00063F26" w:rsidP="006B4459">
            <w:r>
              <w:t xml:space="preserve"> Week one </w:t>
            </w:r>
          </w:p>
          <w:p w14:paraId="05006F07" w14:textId="77777777" w:rsidR="00063F26" w:rsidRDefault="00063F26" w:rsidP="006313BC"/>
          <w:p w14:paraId="4C5CDCCE" w14:textId="2907366C" w:rsidR="00063F26" w:rsidRDefault="00A35D2C" w:rsidP="006313BC">
            <w:r>
              <w:t>Establishment week.</w:t>
            </w:r>
          </w:p>
          <w:p w14:paraId="6F6D8703" w14:textId="16CDD4E5" w:rsidR="00063F26" w:rsidRDefault="00063F26" w:rsidP="006313BC">
            <w:r>
              <w:t xml:space="preserve">4 Days </w:t>
            </w:r>
          </w:p>
        </w:tc>
        <w:tc>
          <w:tcPr>
            <w:tcW w:w="1559" w:type="dxa"/>
            <w:shd w:val="clear" w:color="auto" w:fill="FF5050"/>
          </w:tcPr>
          <w:p w14:paraId="57E18363" w14:textId="5D523466" w:rsidR="00063F26" w:rsidRDefault="00063F26">
            <w:r>
              <w:t>Week two</w:t>
            </w:r>
          </w:p>
        </w:tc>
        <w:tc>
          <w:tcPr>
            <w:tcW w:w="1843" w:type="dxa"/>
            <w:shd w:val="clear" w:color="auto" w:fill="FF5050"/>
          </w:tcPr>
          <w:p w14:paraId="72DF58EF" w14:textId="77777777" w:rsidR="00063F26" w:rsidRDefault="00063F26">
            <w:r>
              <w:t>Week three</w:t>
            </w:r>
          </w:p>
          <w:p w14:paraId="78C7BBD7" w14:textId="77777777" w:rsidR="00063F26" w:rsidRDefault="00063F26"/>
          <w:p w14:paraId="017A4C34" w14:textId="542B3DD7" w:rsidR="00063F26" w:rsidRDefault="00063F26"/>
        </w:tc>
        <w:tc>
          <w:tcPr>
            <w:tcW w:w="2126" w:type="dxa"/>
            <w:shd w:val="clear" w:color="auto" w:fill="FF5050"/>
          </w:tcPr>
          <w:p w14:paraId="7C7B976D" w14:textId="77777777" w:rsidR="00063F26" w:rsidRDefault="00063F26">
            <w:r>
              <w:t>Week four</w:t>
            </w:r>
          </w:p>
          <w:p w14:paraId="71275A8C" w14:textId="77777777" w:rsidR="00063F26" w:rsidRDefault="00063F26"/>
          <w:p w14:paraId="4BCA1532" w14:textId="2C6D1E12" w:rsidR="00063F26" w:rsidRDefault="00063F26"/>
        </w:tc>
        <w:tc>
          <w:tcPr>
            <w:tcW w:w="1843" w:type="dxa"/>
            <w:shd w:val="clear" w:color="auto" w:fill="FF5050"/>
          </w:tcPr>
          <w:p w14:paraId="0D266ECE" w14:textId="77777777" w:rsidR="00063F26" w:rsidRDefault="00063F26">
            <w:r>
              <w:t>Week five</w:t>
            </w:r>
          </w:p>
          <w:p w14:paraId="39622F8D" w14:textId="77777777" w:rsidR="00063F26" w:rsidRDefault="00063F26"/>
          <w:p w14:paraId="229C02BF" w14:textId="5FA149B9" w:rsidR="00063F26" w:rsidRDefault="00063F26">
            <w:r>
              <w:t xml:space="preserve"> </w:t>
            </w:r>
          </w:p>
        </w:tc>
        <w:tc>
          <w:tcPr>
            <w:tcW w:w="1843" w:type="dxa"/>
            <w:shd w:val="clear" w:color="auto" w:fill="FF5050"/>
          </w:tcPr>
          <w:p w14:paraId="111984B4" w14:textId="724F9008" w:rsidR="00063F26" w:rsidRDefault="00063F26">
            <w:r>
              <w:t>Week six</w:t>
            </w:r>
          </w:p>
        </w:tc>
        <w:tc>
          <w:tcPr>
            <w:tcW w:w="1842" w:type="dxa"/>
            <w:shd w:val="clear" w:color="auto" w:fill="FF5050"/>
          </w:tcPr>
          <w:p w14:paraId="7913E63A" w14:textId="7BE1D5BC" w:rsidR="00063F26" w:rsidRDefault="00063F26">
            <w:r>
              <w:t>Week seven</w:t>
            </w:r>
          </w:p>
        </w:tc>
        <w:tc>
          <w:tcPr>
            <w:tcW w:w="1844" w:type="dxa"/>
            <w:shd w:val="clear" w:color="auto" w:fill="FF5050"/>
          </w:tcPr>
          <w:p w14:paraId="6B2D37EF" w14:textId="77777777" w:rsidR="00063F26" w:rsidRDefault="00063F26">
            <w:r>
              <w:t xml:space="preserve">Week eight </w:t>
            </w:r>
          </w:p>
          <w:p w14:paraId="4B6C7FFB" w14:textId="77777777" w:rsidR="00063F26" w:rsidRDefault="00063F26"/>
          <w:p w14:paraId="0C6750B6" w14:textId="77777777" w:rsidR="00063F26" w:rsidRDefault="00063F26"/>
          <w:p w14:paraId="1E41A21A" w14:textId="2811F649" w:rsidR="00063F26" w:rsidRDefault="00063F26">
            <w:r>
              <w:t xml:space="preserve">4 Days </w:t>
            </w:r>
          </w:p>
        </w:tc>
      </w:tr>
      <w:tr w:rsidR="00063F26" w14:paraId="750DD866" w14:textId="56F481E8" w:rsidTr="00A35D2C">
        <w:trPr>
          <w:trHeight w:val="1157"/>
        </w:trPr>
        <w:tc>
          <w:tcPr>
            <w:tcW w:w="1418" w:type="dxa"/>
            <w:shd w:val="clear" w:color="auto" w:fill="66CCFF"/>
          </w:tcPr>
          <w:p w14:paraId="164D27AF" w14:textId="32D5243A" w:rsidR="00063F26" w:rsidRDefault="00063F26">
            <w:r>
              <w:t xml:space="preserve">SEMH </w:t>
            </w:r>
          </w:p>
          <w:p w14:paraId="35DBA08F" w14:textId="12D4EA64" w:rsidR="00063F26" w:rsidRPr="008632C6" w:rsidRDefault="00063F26">
            <w:pPr>
              <w:rPr>
                <w:b/>
              </w:rPr>
            </w:pPr>
            <w:proofErr w:type="spellStart"/>
            <w:r w:rsidRPr="008632C6">
              <w:rPr>
                <w:b/>
              </w:rPr>
              <w:t>Dr.</w:t>
            </w:r>
            <w:proofErr w:type="spellEnd"/>
            <w:r w:rsidRPr="008632C6">
              <w:rPr>
                <w:b/>
              </w:rPr>
              <w:t xml:space="preserve"> Karen </w:t>
            </w:r>
            <w:proofErr w:type="spellStart"/>
            <w:r w:rsidRPr="008632C6">
              <w:rPr>
                <w:b/>
              </w:rPr>
              <w:t>Treisman</w:t>
            </w:r>
            <w:proofErr w:type="spellEnd"/>
            <w:r w:rsidRPr="008632C6">
              <w:rPr>
                <w:b/>
              </w:rPr>
              <w:t xml:space="preserve"> book.</w:t>
            </w:r>
          </w:p>
          <w:p w14:paraId="52632983" w14:textId="77777777" w:rsidR="00063F26" w:rsidRDefault="00063F26"/>
          <w:p w14:paraId="24D22400" w14:textId="1EF609DF" w:rsidR="00063F26" w:rsidRDefault="00063F26">
            <w: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2CBBE154" w14:textId="04FFFDBA" w:rsidR="00063F26" w:rsidRDefault="00A35D2C" w:rsidP="008F2B9E">
            <w:r>
              <w:t>Recognising emotion.</w:t>
            </w:r>
          </w:p>
        </w:tc>
        <w:tc>
          <w:tcPr>
            <w:tcW w:w="1559" w:type="dxa"/>
            <w:shd w:val="clear" w:color="auto" w:fill="auto"/>
          </w:tcPr>
          <w:p w14:paraId="3EC01860" w14:textId="400C03A9" w:rsidR="00063F26" w:rsidRPr="002777F4" w:rsidRDefault="00A35D2C" w:rsidP="00344E02">
            <w:r>
              <w:t>Understanding emotion.</w:t>
            </w:r>
          </w:p>
        </w:tc>
        <w:tc>
          <w:tcPr>
            <w:tcW w:w="1843" w:type="dxa"/>
            <w:shd w:val="clear" w:color="auto" w:fill="auto"/>
          </w:tcPr>
          <w:p w14:paraId="6A73F1F0" w14:textId="588C9567" w:rsidR="00063F26" w:rsidRPr="00344E02" w:rsidRDefault="00A35D2C" w:rsidP="00344E02">
            <w:r>
              <w:t xml:space="preserve">Looking at friendships. </w:t>
            </w:r>
          </w:p>
        </w:tc>
        <w:tc>
          <w:tcPr>
            <w:tcW w:w="2126" w:type="dxa"/>
            <w:shd w:val="clear" w:color="auto" w:fill="auto"/>
          </w:tcPr>
          <w:p w14:paraId="0DC52F70" w14:textId="44D05F66" w:rsidR="00063F26" w:rsidRPr="00735819" w:rsidRDefault="00A35D2C" w:rsidP="00735819">
            <w:r>
              <w:t xml:space="preserve">Understanding families and relationships. </w:t>
            </w:r>
          </w:p>
        </w:tc>
        <w:tc>
          <w:tcPr>
            <w:tcW w:w="1843" w:type="dxa"/>
          </w:tcPr>
          <w:p w14:paraId="51F652AC" w14:textId="2D595BAF" w:rsidR="00063F26" w:rsidRPr="009378D3" w:rsidRDefault="00A35D2C" w:rsidP="009378D3">
            <w:r>
              <w:t xml:space="preserve">Regulation and how we get regulated. </w:t>
            </w:r>
          </w:p>
        </w:tc>
        <w:tc>
          <w:tcPr>
            <w:tcW w:w="1843" w:type="dxa"/>
          </w:tcPr>
          <w:p w14:paraId="1CC16922" w14:textId="0517753B" w:rsidR="00063F26" w:rsidRPr="009378D3" w:rsidRDefault="00A35D2C" w:rsidP="009378D3">
            <w:r>
              <w:t>Colour monster</w:t>
            </w:r>
          </w:p>
        </w:tc>
        <w:tc>
          <w:tcPr>
            <w:tcW w:w="1842" w:type="dxa"/>
          </w:tcPr>
          <w:p w14:paraId="067E08AA" w14:textId="76605D8D" w:rsidR="00063F26" w:rsidRPr="009378D3" w:rsidRDefault="00A35D2C" w:rsidP="009378D3">
            <w:r>
              <w:t xml:space="preserve">Social groups. </w:t>
            </w:r>
          </w:p>
        </w:tc>
        <w:tc>
          <w:tcPr>
            <w:tcW w:w="1844" w:type="dxa"/>
          </w:tcPr>
          <w:p w14:paraId="7D287F8A" w14:textId="6568E885" w:rsidR="00063F26" w:rsidRPr="009378D3" w:rsidRDefault="00A35D2C" w:rsidP="009378D3">
            <w:r>
              <w:t>Social groups</w:t>
            </w:r>
            <w:bookmarkStart w:id="0" w:name="_GoBack"/>
            <w:bookmarkEnd w:id="0"/>
          </w:p>
        </w:tc>
      </w:tr>
      <w:tr w:rsidR="00063F26" w14:paraId="4D3021D1" w14:textId="15B1BE4E" w:rsidTr="00A35D2C">
        <w:trPr>
          <w:trHeight w:val="406"/>
        </w:trPr>
        <w:tc>
          <w:tcPr>
            <w:tcW w:w="1418" w:type="dxa"/>
            <w:shd w:val="clear" w:color="auto" w:fill="66CCFF"/>
          </w:tcPr>
          <w:p w14:paraId="773D1F06" w14:textId="6500B530" w:rsidR="00063F26" w:rsidRDefault="00063F26">
            <w:r>
              <w:t xml:space="preserve">6 Core strengths </w:t>
            </w:r>
          </w:p>
        </w:tc>
        <w:tc>
          <w:tcPr>
            <w:tcW w:w="1560" w:type="dxa"/>
            <w:shd w:val="clear" w:color="auto" w:fill="auto"/>
          </w:tcPr>
          <w:p w14:paraId="7EDC2E19" w14:textId="00A40269" w:rsidR="00063F26" w:rsidRDefault="00063F26" w:rsidP="00EB63BC">
            <w:pPr>
              <w:jc w:val="center"/>
            </w:pPr>
            <w:r>
              <w:t>Tolerance</w:t>
            </w:r>
          </w:p>
        </w:tc>
        <w:tc>
          <w:tcPr>
            <w:tcW w:w="1559" w:type="dxa"/>
            <w:shd w:val="clear" w:color="auto" w:fill="auto"/>
          </w:tcPr>
          <w:p w14:paraId="5FE17E46" w14:textId="30EE5959" w:rsidR="00063F26" w:rsidRDefault="00063F26" w:rsidP="00074D83">
            <w:pPr>
              <w:jc w:val="center"/>
            </w:pPr>
            <w:r>
              <w:t xml:space="preserve">Affiliation </w:t>
            </w:r>
          </w:p>
        </w:tc>
        <w:tc>
          <w:tcPr>
            <w:tcW w:w="1843" w:type="dxa"/>
            <w:shd w:val="clear" w:color="auto" w:fill="auto"/>
          </w:tcPr>
          <w:p w14:paraId="68B633BF" w14:textId="5EF91D03" w:rsidR="00063F26" w:rsidRPr="00CD61C4" w:rsidRDefault="00063F26" w:rsidP="00EB63BC">
            <w:pPr>
              <w:jc w:val="center"/>
            </w:pPr>
            <w:r>
              <w:t>Awareness</w:t>
            </w:r>
          </w:p>
        </w:tc>
        <w:tc>
          <w:tcPr>
            <w:tcW w:w="2126" w:type="dxa"/>
            <w:shd w:val="clear" w:color="auto" w:fill="auto"/>
          </w:tcPr>
          <w:p w14:paraId="30EC0AF1" w14:textId="02D917F0" w:rsidR="00063F26" w:rsidRPr="00EB63BC" w:rsidRDefault="00063F26" w:rsidP="00074D83">
            <w:pPr>
              <w:jc w:val="center"/>
            </w:pPr>
            <w:r>
              <w:t>Self-regulation</w:t>
            </w:r>
          </w:p>
        </w:tc>
        <w:tc>
          <w:tcPr>
            <w:tcW w:w="1843" w:type="dxa"/>
          </w:tcPr>
          <w:p w14:paraId="6A6C903F" w14:textId="0718B47E" w:rsidR="00063F26" w:rsidRDefault="00063F26" w:rsidP="00074D83">
            <w:pPr>
              <w:jc w:val="center"/>
            </w:pPr>
            <w:r>
              <w:t xml:space="preserve">Attachment </w:t>
            </w:r>
          </w:p>
        </w:tc>
        <w:tc>
          <w:tcPr>
            <w:tcW w:w="1843" w:type="dxa"/>
          </w:tcPr>
          <w:p w14:paraId="4A53C49E" w14:textId="17C181DB" w:rsidR="00063F26" w:rsidRDefault="00063F26" w:rsidP="00074D83">
            <w:pPr>
              <w:jc w:val="center"/>
            </w:pPr>
            <w:r>
              <w:t xml:space="preserve">Respect </w:t>
            </w:r>
          </w:p>
        </w:tc>
        <w:tc>
          <w:tcPr>
            <w:tcW w:w="1842" w:type="dxa"/>
          </w:tcPr>
          <w:p w14:paraId="405606C5" w14:textId="7A5DDF6D" w:rsidR="00063F26" w:rsidRDefault="00063F26" w:rsidP="00074D83">
            <w:pPr>
              <w:jc w:val="center"/>
            </w:pPr>
            <w:r>
              <w:t>Tolerance</w:t>
            </w:r>
          </w:p>
        </w:tc>
        <w:tc>
          <w:tcPr>
            <w:tcW w:w="1844" w:type="dxa"/>
          </w:tcPr>
          <w:p w14:paraId="5EDE82D6" w14:textId="43C0DC9D" w:rsidR="00063F26" w:rsidRDefault="00063F26" w:rsidP="00074D83">
            <w:pPr>
              <w:jc w:val="center"/>
            </w:pPr>
            <w:r>
              <w:t xml:space="preserve">Self-regulation </w:t>
            </w:r>
          </w:p>
        </w:tc>
      </w:tr>
      <w:tr w:rsidR="00F21B5C" w14:paraId="2478DA9B" w14:textId="194E370B" w:rsidTr="00F27430">
        <w:trPr>
          <w:trHeight w:val="406"/>
        </w:trPr>
        <w:tc>
          <w:tcPr>
            <w:tcW w:w="1418" w:type="dxa"/>
            <w:shd w:val="clear" w:color="auto" w:fill="66CCFF"/>
          </w:tcPr>
          <w:p w14:paraId="01AD4346" w14:textId="1C950029" w:rsidR="00F21B5C" w:rsidRDefault="00F21B5C">
            <w:r>
              <w:t>Funky fingers</w:t>
            </w:r>
          </w:p>
        </w:tc>
        <w:tc>
          <w:tcPr>
            <w:tcW w:w="14460" w:type="dxa"/>
            <w:gridSpan w:val="8"/>
            <w:shd w:val="clear" w:color="auto" w:fill="auto"/>
          </w:tcPr>
          <w:p w14:paraId="68A258AA" w14:textId="2C166892" w:rsidR="00F21B5C" w:rsidRDefault="00F21B5C" w:rsidP="00074D83">
            <w:pPr>
              <w:jc w:val="center"/>
            </w:pPr>
            <w:r w:rsidRPr="00F21B5C">
              <w:rPr>
                <w:sz w:val="32"/>
              </w:rPr>
              <w:t>Fine motor skills – Dough disco, tuff trays, cutting skills</w:t>
            </w:r>
          </w:p>
        </w:tc>
      </w:tr>
      <w:tr w:rsidR="00063F26" w14:paraId="3849D32C" w14:textId="37307063" w:rsidTr="00A35D2C">
        <w:trPr>
          <w:trHeight w:val="406"/>
        </w:trPr>
        <w:tc>
          <w:tcPr>
            <w:tcW w:w="1418" w:type="dxa"/>
            <w:shd w:val="clear" w:color="auto" w:fill="66CCFF"/>
          </w:tcPr>
          <w:p w14:paraId="33508C0B" w14:textId="7A0FD688" w:rsidR="00063F26" w:rsidRDefault="00063F26">
            <w:r>
              <w:t>Mindfulness</w:t>
            </w:r>
          </w:p>
        </w:tc>
        <w:tc>
          <w:tcPr>
            <w:tcW w:w="1560" w:type="dxa"/>
            <w:shd w:val="clear" w:color="auto" w:fill="auto"/>
          </w:tcPr>
          <w:p w14:paraId="3419558B" w14:textId="4A40D97C" w:rsidR="00063F26" w:rsidRDefault="00063F26" w:rsidP="00EB63BC">
            <w:pPr>
              <w:jc w:val="center"/>
            </w:pPr>
            <w:r>
              <w:t xml:space="preserve">Breathing </w:t>
            </w:r>
          </w:p>
        </w:tc>
        <w:tc>
          <w:tcPr>
            <w:tcW w:w="1559" w:type="dxa"/>
            <w:shd w:val="clear" w:color="auto" w:fill="auto"/>
          </w:tcPr>
          <w:p w14:paraId="4AF37D47" w14:textId="4416BAD3" w:rsidR="00063F26" w:rsidRDefault="00063F26" w:rsidP="00074D83">
            <w:pPr>
              <w:jc w:val="center"/>
            </w:pPr>
            <w:r>
              <w:t>Concentration</w:t>
            </w:r>
          </w:p>
        </w:tc>
        <w:tc>
          <w:tcPr>
            <w:tcW w:w="1843" w:type="dxa"/>
            <w:shd w:val="clear" w:color="auto" w:fill="auto"/>
          </w:tcPr>
          <w:p w14:paraId="7A19E714" w14:textId="668CC4DB" w:rsidR="00063F26" w:rsidRPr="004A31FF" w:rsidRDefault="00063F26" w:rsidP="00EB63BC">
            <w:pPr>
              <w:jc w:val="center"/>
            </w:pPr>
            <w:r>
              <w:t xml:space="preserve">Focus </w:t>
            </w:r>
          </w:p>
        </w:tc>
        <w:tc>
          <w:tcPr>
            <w:tcW w:w="2126" w:type="dxa"/>
            <w:shd w:val="clear" w:color="auto" w:fill="auto"/>
          </w:tcPr>
          <w:p w14:paraId="4EC2E5BF" w14:textId="130F4D35" w:rsidR="00063F26" w:rsidRPr="00EB63BC" w:rsidRDefault="00063F26" w:rsidP="00074D83">
            <w:pPr>
              <w:jc w:val="center"/>
            </w:pPr>
            <w:r>
              <w:t xml:space="preserve">Breathing </w:t>
            </w:r>
          </w:p>
        </w:tc>
        <w:tc>
          <w:tcPr>
            <w:tcW w:w="1843" w:type="dxa"/>
          </w:tcPr>
          <w:p w14:paraId="25F4B76A" w14:textId="07E8FDF5" w:rsidR="00063F26" w:rsidRDefault="00063F26" w:rsidP="00074D83">
            <w:pPr>
              <w:jc w:val="center"/>
            </w:pPr>
            <w:r>
              <w:t>Concentration</w:t>
            </w:r>
          </w:p>
        </w:tc>
        <w:tc>
          <w:tcPr>
            <w:tcW w:w="1843" w:type="dxa"/>
          </w:tcPr>
          <w:p w14:paraId="6434C7C5" w14:textId="3EBABD11" w:rsidR="00063F26" w:rsidRDefault="00063F26" w:rsidP="00074D83">
            <w:pPr>
              <w:jc w:val="center"/>
            </w:pPr>
            <w:r>
              <w:t xml:space="preserve">Focus </w:t>
            </w:r>
          </w:p>
        </w:tc>
        <w:tc>
          <w:tcPr>
            <w:tcW w:w="1842" w:type="dxa"/>
          </w:tcPr>
          <w:p w14:paraId="6A784788" w14:textId="494803E2" w:rsidR="00063F26" w:rsidRDefault="00063F26" w:rsidP="00074D83">
            <w:pPr>
              <w:jc w:val="center"/>
            </w:pPr>
            <w:r>
              <w:t xml:space="preserve">Breathing </w:t>
            </w:r>
          </w:p>
        </w:tc>
        <w:tc>
          <w:tcPr>
            <w:tcW w:w="1844" w:type="dxa"/>
          </w:tcPr>
          <w:p w14:paraId="58545EC1" w14:textId="22D1A81F" w:rsidR="00063F26" w:rsidRDefault="00063F26" w:rsidP="00074D83">
            <w:pPr>
              <w:jc w:val="center"/>
            </w:pPr>
            <w:r>
              <w:t>Concentration</w:t>
            </w:r>
          </w:p>
        </w:tc>
      </w:tr>
      <w:tr w:rsidR="00063F26" w14:paraId="52B7EC68" w14:textId="37C3F552" w:rsidTr="00A35D2C">
        <w:trPr>
          <w:trHeight w:val="561"/>
        </w:trPr>
        <w:tc>
          <w:tcPr>
            <w:tcW w:w="1418" w:type="dxa"/>
            <w:shd w:val="clear" w:color="auto" w:fill="66CCFF"/>
          </w:tcPr>
          <w:p w14:paraId="57D3B0F4" w14:textId="0BA8B0B8" w:rsidR="00063F26" w:rsidRDefault="00063F26">
            <w:r>
              <w:t>Phonics</w:t>
            </w:r>
          </w:p>
        </w:tc>
        <w:tc>
          <w:tcPr>
            <w:tcW w:w="1560" w:type="dxa"/>
            <w:shd w:val="clear" w:color="auto" w:fill="auto"/>
          </w:tcPr>
          <w:p w14:paraId="6F2D5D31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2251EEE8" w14:textId="77777777" w:rsidR="00997A12" w:rsidRDefault="00997A12" w:rsidP="000B1883">
            <w:pPr>
              <w:jc w:val="center"/>
            </w:pPr>
          </w:p>
          <w:p w14:paraId="2F8E46C8" w14:textId="77777777" w:rsidR="00997A12" w:rsidRDefault="00997A12" w:rsidP="000B1883">
            <w:pPr>
              <w:jc w:val="center"/>
            </w:pPr>
            <w:r>
              <w:t>Ch</w:t>
            </w:r>
          </w:p>
          <w:p w14:paraId="31777E00" w14:textId="6342A230" w:rsidR="00997A12" w:rsidRDefault="00997A12" w:rsidP="000B1883">
            <w:pPr>
              <w:jc w:val="center"/>
            </w:pPr>
            <w:proofErr w:type="spellStart"/>
            <w:r>
              <w:t>Sh</w:t>
            </w:r>
            <w:proofErr w:type="spellEnd"/>
          </w:p>
          <w:p w14:paraId="75F509B4" w14:textId="77777777" w:rsidR="00997A12" w:rsidRDefault="00997A12" w:rsidP="00997A12">
            <w:pPr>
              <w:jc w:val="center"/>
            </w:pPr>
            <w:r>
              <w:t>Ss</w:t>
            </w:r>
          </w:p>
          <w:p w14:paraId="6F387228" w14:textId="1F2F55A3" w:rsidR="00997A12" w:rsidRDefault="00997A12" w:rsidP="00997A12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14:paraId="24EFD039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5B295593" w14:textId="77777777" w:rsidR="00997A12" w:rsidRDefault="00997A12" w:rsidP="000B1883">
            <w:pPr>
              <w:jc w:val="center"/>
            </w:pPr>
          </w:p>
          <w:p w14:paraId="51A9F8C2" w14:textId="480C6E25" w:rsidR="00997A12" w:rsidRDefault="00997A12" w:rsidP="000B1883">
            <w:pPr>
              <w:jc w:val="center"/>
            </w:pPr>
            <w:r>
              <w:t>ai</w:t>
            </w:r>
          </w:p>
          <w:p w14:paraId="175CEC0E" w14:textId="77777777" w:rsidR="00997A12" w:rsidRDefault="00997A12" w:rsidP="000B1883">
            <w:pPr>
              <w:jc w:val="center"/>
            </w:pPr>
            <w:proofErr w:type="spellStart"/>
            <w:r>
              <w:t>Igh</w:t>
            </w:r>
            <w:proofErr w:type="spellEnd"/>
            <w:r>
              <w:t xml:space="preserve"> </w:t>
            </w:r>
          </w:p>
          <w:p w14:paraId="6380497D" w14:textId="2A09D652" w:rsidR="00997A12" w:rsidRDefault="00997A12" w:rsidP="000B1883">
            <w:pPr>
              <w:jc w:val="center"/>
            </w:pPr>
            <w:proofErr w:type="spellStart"/>
            <w:r>
              <w:t>ll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1955BB86" w14:textId="77777777" w:rsidR="00997A12" w:rsidRDefault="00997A12" w:rsidP="000B1883">
            <w:pPr>
              <w:jc w:val="center"/>
            </w:pPr>
            <w:r>
              <w:t>Phase 3</w:t>
            </w:r>
          </w:p>
          <w:p w14:paraId="0715F633" w14:textId="77777777" w:rsidR="00997A12" w:rsidRDefault="00997A12" w:rsidP="000B1883">
            <w:pPr>
              <w:jc w:val="center"/>
            </w:pPr>
          </w:p>
          <w:p w14:paraId="2268234B" w14:textId="77777777" w:rsidR="00997A12" w:rsidRDefault="00997A12" w:rsidP="00997A12">
            <w:pPr>
              <w:jc w:val="center"/>
            </w:pPr>
            <w:r>
              <w:t xml:space="preserve"> ay</w:t>
            </w:r>
          </w:p>
          <w:p w14:paraId="788FB8EF" w14:textId="77777777" w:rsidR="00997A12" w:rsidRDefault="00997A12" w:rsidP="00997A12">
            <w:pPr>
              <w:jc w:val="center"/>
            </w:pPr>
            <w:proofErr w:type="spellStart"/>
            <w:r>
              <w:t>ph</w:t>
            </w:r>
            <w:proofErr w:type="spellEnd"/>
            <w:r>
              <w:t xml:space="preserve"> </w:t>
            </w:r>
          </w:p>
          <w:p w14:paraId="4B901C0C" w14:textId="4490D989" w:rsidR="00997A12" w:rsidRDefault="00997A12" w:rsidP="00997A12">
            <w:pPr>
              <w:jc w:val="center"/>
            </w:pPr>
            <w:r>
              <w:t>ck</w:t>
            </w:r>
          </w:p>
        </w:tc>
        <w:tc>
          <w:tcPr>
            <w:tcW w:w="2126" w:type="dxa"/>
            <w:shd w:val="clear" w:color="auto" w:fill="auto"/>
          </w:tcPr>
          <w:p w14:paraId="159187C1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424577F2" w14:textId="77777777" w:rsidR="00997A12" w:rsidRDefault="00997A12" w:rsidP="000B1883">
            <w:pPr>
              <w:jc w:val="center"/>
            </w:pPr>
          </w:p>
          <w:p w14:paraId="12BA468B" w14:textId="65647719" w:rsidR="00997A12" w:rsidRDefault="00997A12" w:rsidP="00997A12">
            <w:pPr>
              <w:jc w:val="center"/>
            </w:pPr>
            <w:r>
              <w:t>Th</w:t>
            </w:r>
          </w:p>
          <w:p w14:paraId="570E03AE" w14:textId="2F5E8F79" w:rsidR="00997A12" w:rsidRDefault="00997A12" w:rsidP="00997A12">
            <w:pPr>
              <w:jc w:val="center"/>
            </w:pPr>
            <w:proofErr w:type="spellStart"/>
            <w:r>
              <w:t>Wh</w:t>
            </w:r>
            <w:proofErr w:type="spellEnd"/>
          </w:p>
          <w:p w14:paraId="77AF4995" w14:textId="0B5A2152" w:rsidR="00997A12" w:rsidRDefault="00997A12" w:rsidP="00997A12">
            <w:pPr>
              <w:jc w:val="center"/>
            </w:pPr>
            <w:r>
              <w:t>Ng</w:t>
            </w:r>
          </w:p>
          <w:p w14:paraId="7290D7D1" w14:textId="3BE067C3" w:rsidR="00997A12" w:rsidRDefault="00997A12" w:rsidP="00997A12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27FB69DC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1F550D4D" w14:textId="77777777" w:rsidR="00997A12" w:rsidRDefault="00997A12" w:rsidP="000B1883">
            <w:pPr>
              <w:jc w:val="center"/>
            </w:pPr>
          </w:p>
          <w:p w14:paraId="08BE4033" w14:textId="0AC4DD28" w:rsidR="00997A12" w:rsidRDefault="00997A12" w:rsidP="000B1883">
            <w:pPr>
              <w:jc w:val="center"/>
            </w:pPr>
            <w:proofErr w:type="spellStart"/>
            <w:r>
              <w:t>Ar</w:t>
            </w:r>
            <w:proofErr w:type="spellEnd"/>
          </w:p>
          <w:p w14:paraId="6A669245" w14:textId="17DA9344" w:rsidR="00997A12" w:rsidRDefault="00997A12" w:rsidP="000B1883">
            <w:pPr>
              <w:jc w:val="center"/>
            </w:pPr>
            <w:r>
              <w:t>Ur</w:t>
            </w:r>
          </w:p>
          <w:p w14:paraId="7A954F38" w14:textId="09393406" w:rsidR="00997A12" w:rsidRDefault="00997A12" w:rsidP="000B1883">
            <w:pPr>
              <w:jc w:val="center"/>
            </w:pPr>
            <w:r>
              <w:t>Ow</w:t>
            </w:r>
          </w:p>
          <w:p w14:paraId="39B45680" w14:textId="75312CEC" w:rsidR="00997A12" w:rsidRDefault="00997A12" w:rsidP="000B1883">
            <w:pPr>
              <w:jc w:val="center"/>
            </w:pPr>
          </w:p>
        </w:tc>
        <w:tc>
          <w:tcPr>
            <w:tcW w:w="1843" w:type="dxa"/>
          </w:tcPr>
          <w:p w14:paraId="3D3831D6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40C787A1" w14:textId="77777777" w:rsidR="00997A12" w:rsidRDefault="00997A12" w:rsidP="000B1883">
            <w:pPr>
              <w:jc w:val="center"/>
            </w:pPr>
          </w:p>
          <w:p w14:paraId="102A660F" w14:textId="42D9F679" w:rsidR="00997A12" w:rsidRDefault="00997A12" w:rsidP="000B1883">
            <w:pPr>
              <w:jc w:val="center"/>
            </w:pPr>
            <w:r>
              <w:t>Or</w:t>
            </w:r>
          </w:p>
          <w:p w14:paraId="495C6328" w14:textId="66B2F78E" w:rsidR="00997A12" w:rsidRDefault="00997A12" w:rsidP="000B1883">
            <w:pPr>
              <w:jc w:val="center"/>
            </w:pPr>
            <w:r>
              <w:t>Air</w:t>
            </w:r>
          </w:p>
          <w:p w14:paraId="66822990" w14:textId="73F5B34F" w:rsidR="00997A12" w:rsidRDefault="00997A12" w:rsidP="000B1883">
            <w:pPr>
              <w:jc w:val="center"/>
            </w:pPr>
            <w:proofErr w:type="spellStart"/>
            <w:r>
              <w:t>ure</w:t>
            </w:r>
            <w:proofErr w:type="spellEnd"/>
          </w:p>
        </w:tc>
        <w:tc>
          <w:tcPr>
            <w:tcW w:w="1842" w:type="dxa"/>
          </w:tcPr>
          <w:p w14:paraId="1E8E7553" w14:textId="77777777" w:rsidR="00063F26" w:rsidRDefault="00997A12" w:rsidP="000B1883">
            <w:pPr>
              <w:jc w:val="center"/>
            </w:pPr>
            <w:r>
              <w:t xml:space="preserve">Phase 3 </w:t>
            </w:r>
          </w:p>
          <w:p w14:paraId="243AA015" w14:textId="77777777" w:rsidR="00997A12" w:rsidRDefault="00997A12" w:rsidP="000B1883">
            <w:pPr>
              <w:jc w:val="center"/>
            </w:pPr>
          </w:p>
          <w:p w14:paraId="50FCC287" w14:textId="50FB6D33" w:rsidR="00997A12" w:rsidRDefault="00997A12" w:rsidP="000B1883">
            <w:pPr>
              <w:jc w:val="center"/>
            </w:pPr>
            <w:proofErr w:type="spellStart"/>
            <w:r>
              <w:t>Er</w:t>
            </w:r>
            <w:proofErr w:type="spellEnd"/>
          </w:p>
          <w:p w14:paraId="2622DC75" w14:textId="4660FB56" w:rsidR="00997A12" w:rsidRDefault="00997A12" w:rsidP="000B1883">
            <w:pPr>
              <w:jc w:val="center"/>
            </w:pPr>
            <w:r>
              <w:t>Oi</w:t>
            </w:r>
          </w:p>
          <w:p w14:paraId="47A4F86E" w14:textId="7F217AB2" w:rsidR="00997A12" w:rsidRDefault="00997A12" w:rsidP="000B1883">
            <w:pPr>
              <w:jc w:val="center"/>
            </w:pPr>
            <w:r>
              <w:t>ear</w:t>
            </w:r>
          </w:p>
        </w:tc>
        <w:tc>
          <w:tcPr>
            <w:tcW w:w="1844" w:type="dxa"/>
          </w:tcPr>
          <w:p w14:paraId="69CB045B" w14:textId="77777777" w:rsidR="00997A12" w:rsidRDefault="00997A12" w:rsidP="000B1883">
            <w:pPr>
              <w:jc w:val="center"/>
            </w:pPr>
            <w:r>
              <w:t>Phase 3</w:t>
            </w:r>
          </w:p>
          <w:p w14:paraId="55C35D59" w14:textId="77777777" w:rsidR="00997A12" w:rsidRDefault="00997A12" w:rsidP="000B1883">
            <w:pPr>
              <w:jc w:val="center"/>
            </w:pPr>
          </w:p>
          <w:p w14:paraId="078FF18C" w14:textId="7926E5E6" w:rsidR="00063F26" w:rsidRDefault="00997A12" w:rsidP="00997A12">
            <w:pPr>
              <w:jc w:val="center"/>
            </w:pPr>
            <w:proofErr w:type="spellStart"/>
            <w:r>
              <w:t>Oo</w:t>
            </w:r>
            <w:proofErr w:type="spellEnd"/>
          </w:p>
          <w:p w14:paraId="7707CBBF" w14:textId="512480AD" w:rsidR="00997A12" w:rsidRDefault="00997A12" w:rsidP="00997A12">
            <w:pPr>
              <w:jc w:val="center"/>
            </w:pPr>
            <w:proofErr w:type="spellStart"/>
            <w:r>
              <w:t>Oo</w:t>
            </w:r>
            <w:proofErr w:type="spellEnd"/>
          </w:p>
          <w:p w14:paraId="73A71125" w14:textId="60625B3D" w:rsidR="00997A12" w:rsidRDefault="00997A12" w:rsidP="00997A12">
            <w:pPr>
              <w:jc w:val="center"/>
            </w:pPr>
            <w:proofErr w:type="spellStart"/>
            <w:r>
              <w:t>qu</w:t>
            </w:r>
            <w:proofErr w:type="spellEnd"/>
          </w:p>
        </w:tc>
      </w:tr>
      <w:tr w:rsidR="00063F26" w14:paraId="428F000F" w14:textId="6B49A7C8" w:rsidTr="00A35D2C">
        <w:trPr>
          <w:trHeight w:val="550"/>
        </w:trPr>
        <w:tc>
          <w:tcPr>
            <w:tcW w:w="1418" w:type="dxa"/>
            <w:shd w:val="clear" w:color="auto" w:fill="66CCFF"/>
          </w:tcPr>
          <w:p w14:paraId="58F542E7" w14:textId="66CF3D92" w:rsidR="00063F26" w:rsidRDefault="00A35D2C">
            <w:r>
              <w:t xml:space="preserve">Writing </w:t>
            </w:r>
          </w:p>
        </w:tc>
        <w:tc>
          <w:tcPr>
            <w:tcW w:w="1560" w:type="dxa"/>
            <w:shd w:val="clear" w:color="auto" w:fill="auto"/>
          </w:tcPr>
          <w:p w14:paraId="54146DDC" w14:textId="2A7284BF" w:rsidR="00063F26" w:rsidRDefault="00A35D2C" w:rsidP="000B1883">
            <w:pPr>
              <w:jc w:val="center"/>
            </w:pPr>
            <w:r>
              <w:t>Full stops and capital letters.</w:t>
            </w:r>
          </w:p>
        </w:tc>
        <w:tc>
          <w:tcPr>
            <w:tcW w:w="1559" w:type="dxa"/>
            <w:shd w:val="clear" w:color="auto" w:fill="auto"/>
          </w:tcPr>
          <w:p w14:paraId="2EC777E0" w14:textId="29CA2F45" w:rsidR="00063F26" w:rsidRDefault="00A35D2C" w:rsidP="000B1883">
            <w:pPr>
              <w:jc w:val="center"/>
            </w:pPr>
            <w:r>
              <w:t>Caption writing including full stops and capital letters.</w:t>
            </w:r>
          </w:p>
        </w:tc>
        <w:tc>
          <w:tcPr>
            <w:tcW w:w="1843" w:type="dxa"/>
            <w:shd w:val="clear" w:color="auto" w:fill="auto"/>
          </w:tcPr>
          <w:p w14:paraId="354E95E1" w14:textId="3FA6A49A" w:rsidR="00063F26" w:rsidRDefault="00A35D2C" w:rsidP="00FB6BC0">
            <w:pPr>
              <w:jc w:val="center"/>
            </w:pPr>
            <w:r>
              <w:t>Simple sentences.</w:t>
            </w:r>
          </w:p>
        </w:tc>
        <w:tc>
          <w:tcPr>
            <w:tcW w:w="2126" w:type="dxa"/>
            <w:shd w:val="clear" w:color="auto" w:fill="auto"/>
          </w:tcPr>
          <w:p w14:paraId="22D8B9D9" w14:textId="782F3329" w:rsidR="00063F26" w:rsidRDefault="00A35D2C" w:rsidP="000B1883">
            <w:pPr>
              <w:jc w:val="center"/>
            </w:pPr>
            <w:r>
              <w:t xml:space="preserve">Simple sentences including </w:t>
            </w:r>
            <w:proofErr w:type="gramStart"/>
            <w:r>
              <w:t>a</w:t>
            </w:r>
            <w:proofErr w:type="gramEnd"/>
            <w:r>
              <w:t xml:space="preserve"> adjective </w:t>
            </w:r>
          </w:p>
        </w:tc>
        <w:tc>
          <w:tcPr>
            <w:tcW w:w="1843" w:type="dxa"/>
            <w:shd w:val="clear" w:color="auto" w:fill="auto"/>
          </w:tcPr>
          <w:p w14:paraId="6F5E7CE4" w14:textId="6F7DBD08" w:rsidR="00063F26" w:rsidRDefault="00A35D2C" w:rsidP="000B1883">
            <w:pPr>
              <w:jc w:val="center"/>
            </w:pPr>
            <w:r>
              <w:t xml:space="preserve">Full stops, capital letters and question marks. </w:t>
            </w:r>
          </w:p>
        </w:tc>
        <w:tc>
          <w:tcPr>
            <w:tcW w:w="1843" w:type="dxa"/>
          </w:tcPr>
          <w:p w14:paraId="43AC93CC" w14:textId="41C9145A" w:rsidR="00063F26" w:rsidRDefault="00A35D2C" w:rsidP="000B1883">
            <w:pPr>
              <w:jc w:val="center"/>
            </w:pPr>
            <w:r>
              <w:t xml:space="preserve">Extended simple sentence  </w:t>
            </w:r>
          </w:p>
        </w:tc>
        <w:tc>
          <w:tcPr>
            <w:tcW w:w="1842" w:type="dxa"/>
          </w:tcPr>
          <w:p w14:paraId="652C8AD4" w14:textId="7FBB8890" w:rsidR="00063F26" w:rsidRDefault="00A35D2C" w:rsidP="000B1883">
            <w:pPr>
              <w:jc w:val="center"/>
            </w:pPr>
            <w:r>
              <w:t xml:space="preserve">Introduce </w:t>
            </w:r>
            <w:proofErr w:type="gramStart"/>
            <w:r>
              <w:t>a</w:t>
            </w:r>
            <w:proofErr w:type="gramEnd"/>
            <w:r>
              <w:t xml:space="preserve"> exclamation park. </w:t>
            </w:r>
          </w:p>
        </w:tc>
        <w:tc>
          <w:tcPr>
            <w:tcW w:w="1844" w:type="dxa"/>
          </w:tcPr>
          <w:p w14:paraId="03B6A0DE" w14:textId="77777777" w:rsidR="00063F26" w:rsidRDefault="00063F26" w:rsidP="000B1883">
            <w:pPr>
              <w:jc w:val="center"/>
            </w:pPr>
          </w:p>
        </w:tc>
      </w:tr>
      <w:tr w:rsidR="00063F26" w14:paraId="19CEC71A" w14:textId="104605D8" w:rsidTr="00A35D2C">
        <w:trPr>
          <w:trHeight w:val="558"/>
        </w:trPr>
        <w:tc>
          <w:tcPr>
            <w:tcW w:w="1418" w:type="dxa"/>
            <w:shd w:val="clear" w:color="auto" w:fill="66CCFF"/>
          </w:tcPr>
          <w:p w14:paraId="5F12800C" w14:textId="77777777" w:rsidR="00063F26" w:rsidRDefault="00063F26" w:rsidP="00063F26">
            <w:r>
              <w:t>Cooking (DT)</w:t>
            </w:r>
          </w:p>
          <w:p w14:paraId="74F52254" w14:textId="4326E378" w:rsidR="00F21B5C" w:rsidRDefault="00F21B5C" w:rsidP="00063F26">
            <w:r>
              <w:t xml:space="preserve">Theme – per country. </w:t>
            </w:r>
          </w:p>
        </w:tc>
        <w:tc>
          <w:tcPr>
            <w:tcW w:w="1560" w:type="dxa"/>
            <w:shd w:val="clear" w:color="auto" w:fill="auto"/>
          </w:tcPr>
          <w:p w14:paraId="7B32D477" w14:textId="78136839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Madagascar</w:t>
            </w:r>
          </w:p>
        </w:tc>
        <w:tc>
          <w:tcPr>
            <w:tcW w:w="1559" w:type="dxa"/>
            <w:shd w:val="clear" w:color="auto" w:fill="auto"/>
          </w:tcPr>
          <w:p w14:paraId="680DE56B" w14:textId="62DC7CDC" w:rsidR="00063F26" w:rsidRPr="004A31FF" w:rsidRDefault="00F21B5C" w:rsidP="002754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Malta</w:t>
            </w:r>
          </w:p>
        </w:tc>
        <w:tc>
          <w:tcPr>
            <w:tcW w:w="1843" w:type="dxa"/>
            <w:shd w:val="clear" w:color="auto" w:fill="auto"/>
          </w:tcPr>
          <w:p w14:paraId="78273460" w14:textId="17350A02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Australia </w:t>
            </w:r>
          </w:p>
        </w:tc>
        <w:tc>
          <w:tcPr>
            <w:tcW w:w="2126" w:type="dxa"/>
            <w:shd w:val="clear" w:color="auto" w:fill="auto"/>
          </w:tcPr>
          <w:p w14:paraId="13114668" w14:textId="2F7C32CD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Belgium </w:t>
            </w:r>
          </w:p>
        </w:tc>
        <w:tc>
          <w:tcPr>
            <w:tcW w:w="1843" w:type="dxa"/>
            <w:shd w:val="clear" w:color="auto" w:fill="auto"/>
          </w:tcPr>
          <w:p w14:paraId="18C6BD41" w14:textId="0307F365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Canada </w:t>
            </w:r>
          </w:p>
        </w:tc>
        <w:tc>
          <w:tcPr>
            <w:tcW w:w="1843" w:type="dxa"/>
          </w:tcPr>
          <w:p w14:paraId="25833312" w14:textId="65A65015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Portugal </w:t>
            </w:r>
          </w:p>
        </w:tc>
        <w:tc>
          <w:tcPr>
            <w:tcW w:w="1842" w:type="dxa"/>
          </w:tcPr>
          <w:p w14:paraId="66406EB9" w14:textId="6178F190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Poland </w:t>
            </w:r>
          </w:p>
        </w:tc>
        <w:tc>
          <w:tcPr>
            <w:tcW w:w="1844" w:type="dxa"/>
          </w:tcPr>
          <w:p w14:paraId="695AF4DA" w14:textId="2479E312" w:rsidR="00063F26" w:rsidRPr="004A31FF" w:rsidRDefault="00F21B5C" w:rsidP="000B188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Romania </w:t>
            </w:r>
          </w:p>
        </w:tc>
      </w:tr>
      <w:tr w:rsidR="00063F26" w14:paraId="1CBB2531" w14:textId="617030AD" w:rsidTr="00A35D2C">
        <w:trPr>
          <w:trHeight w:val="740"/>
        </w:trPr>
        <w:tc>
          <w:tcPr>
            <w:tcW w:w="1418" w:type="dxa"/>
            <w:shd w:val="clear" w:color="auto" w:fill="66CCFF"/>
          </w:tcPr>
          <w:p w14:paraId="5D104130" w14:textId="77777777" w:rsidR="00063F26" w:rsidRDefault="00063F26" w:rsidP="008E3917">
            <w:r>
              <w:t>Maths</w:t>
            </w:r>
          </w:p>
        </w:tc>
        <w:tc>
          <w:tcPr>
            <w:tcW w:w="1560" w:type="dxa"/>
            <w:shd w:val="clear" w:color="auto" w:fill="auto"/>
          </w:tcPr>
          <w:p w14:paraId="53A1AD72" w14:textId="3B534DFB" w:rsidR="00063F26" w:rsidRDefault="00063F26" w:rsidP="00D52EE9">
            <w:r>
              <w:t>White rose</w:t>
            </w:r>
          </w:p>
        </w:tc>
        <w:tc>
          <w:tcPr>
            <w:tcW w:w="1559" w:type="dxa"/>
            <w:shd w:val="clear" w:color="auto" w:fill="auto"/>
          </w:tcPr>
          <w:p w14:paraId="7C87D48A" w14:textId="7B0A884A" w:rsidR="00063F26" w:rsidRDefault="00063F26" w:rsidP="00544F8D">
            <w:r>
              <w:t>White rose</w:t>
            </w:r>
          </w:p>
        </w:tc>
        <w:tc>
          <w:tcPr>
            <w:tcW w:w="1843" w:type="dxa"/>
            <w:shd w:val="clear" w:color="auto" w:fill="auto"/>
          </w:tcPr>
          <w:p w14:paraId="01F1A214" w14:textId="6CC16DF8" w:rsidR="00063F26" w:rsidRDefault="00063F26" w:rsidP="00544F8D">
            <w:r>
              <w:t>White rose</w:t>
            </w:r>
          </w:p>
        </w:tc>
        <w:tc>
          <w:tcPr>
            <w:tcW w:w="2126" w:type="dxa"/>
            <w:shd w:val="clear" w:color="auto" w:fill="auto"/>
          </w:tcPr>
          <w:p w14:paraId="2DE39B21" w14:textId="2098D6F7" w:rsidR="00063F26" w:rsidRDefault="00063F26" w:rsidP="000E5E85">
            <w:r>
              <w:t xml:space="preserve">White rose </w:t>
            </w:r>
          </w:p>
        </w:tc>
        <w:tc>
          <w:tcPr>
            <w:tcW w:w="1843" w:type="dxa"/>
            <w:shd w:val="clear" w:color="auto" w:fill="auto"/>
          </w:tcPr>
          <w:p w14:paraId="0FC30DDF" w14:textId="7E053F41" w:rsidR="00063F26" w:rsidRDefault="00063F26" w:rsidP="00544F8D">
            <w:r>
              <w:t>White rose</w:t>
            </w:r>
          </w:p>
        </w:tc>
        <w:tc>
          <w:tcPr>
            <w:tcW w:w="1843" w:type="dxa"/>
          </w:tcPr>
          <w:p w14:paraId="1833EFF4" w14:textId="13385095" w:rsidR="00063F26" w:rsidRDefault="00063F26" w:rsidP="00544F8D">
            <w:r>
              <w:t>White rose</w:t>
            </w:r>
          </w:p>
        </w:tc>
        <w:tc>
          <w:tcPr>
            <w:tcW w:w="1842" w:type="dxa"/>
          </w:tcPr>
          <w:p w14:paraId="6C924A33" w14:textId="5426EC9E" w:rsidR="00063F26" w:rsidRDefault="00063F26" w:rsidP="00544F8D">
            <w:r>
              <w:t xml:space="preserve">White rose </w:t>
            </w:r>
          </w:p>
        </w:tc>
        <w:tc>
          <w:tcPr>
            <w:tcW w:w="1844" w:type="dxa"/>
          </w:tcPr>
          <w:p w14:paraId="280842C0" w14:textId="6E4D83DA" w:rsidR="00063F26" w:rsidRDefault="00063F26" w:rsidP="00544F8D">
            <w:r>
              <w:t xml:space="preserve">White rose </w:t>
            </w:r>
          </w:p>
        </w:tc>
      </w:tr>
      <w:tr w:rsidR="00063F26" w14:paraId="165FB562" w14:textId="5FF59AC9" w:rsidTr="00A35D2C">
        <w:trPr>
          <w:trHeight w:val="841"/>
        </w:trPr>
        <w:tc>
          <w:tcPr>
            <w:tcW w:w="1418" w:type="dxa"/>
            <w:shd w:val="clear" w:color="auto" w:fill="66CCFF"/>
          </w:tcPr>
          <w:p w14:paraId="245847BE" w14:textId="4ACD110D" w:rsidR="00063F26" w:rsidRDefault="00063F26" w:rsidP="00DD16F3">
            <w:r>
              <w:lastRenderedPageBreak/>
              <w:t xml:space="preserve">Art </w:t>
            </w:r>
          </w:p>
          <w:p w14:paraId="3813EF26" w14:textId="6FCA4CF5" w:rsidR="00063F26" w:rsidRDefault="00063F26" w:rsidP="00C06430"/>
          <w:p w14:paraId="3EF75022" w14:textId="30CA0F61" w:rsidR="00063F26" w:rsidRDefault="00063F26" w:rsidP="00C06430"/>
          <w:p w14:paraId="52BCCCB6" w14:textId="77777777" w:rsidR="00063F26" w:rsidRPr="00C06430" w:rsidRDefault="00063F26" w:rsidP="00C06430">
            <w:pPr>
              <w:jc w:val="center"/>
            </w:pPr>
          </w:p>
        </w:tc>
        <w:tc>
          <w:tcPr>
            <w:tcW w:w="1560" w:type="dxa"/>
            <w:shd w:val="clear" w:color="auto" w:fill="auto"/>
          </w:tcPr>
          <w:p w14:paraId="17E348FB" w14:textId="77777777" w:rsidR="00063F26" w:rsidRDefault="00F27ECD" w:rsidP="009D433F">
            <w:pPr>
              <w:jc w:val="center"/>
            </w:pPr>
            <w:r>
              <w:t xml:space="preserve">Contrast </w:t>
            </w:r>
          </w:p>
          <w:p w14:paraId="3A840196" w14:textId="77777777" w:rsidR="00F27ECD" w:rsidRDefault="00F27ECD" w:rsidP="009D433F">
            <w:pPr>
              <w:jc w:val="center"/>
            </w:pPr>
          </w:p>
          <w:p w14:paraId="1977DCBA" w14:textId="77777777" w:rsidR="00F27ECD" w:rsidRDefault="00F27ECD" w:rsidP="009D433F">
            <w:pPr>
              <w:jc w:val="center"/>
            </w:pPr>
            <w:r>
              <w:t xml:space="preserve">Line </w:t>
            </w:r>
          </w:p>
          <w:p w14:paraId="233C11F5" w14:textId="77777777" w:rsidR="00F27ECD" w:rsidRDefault="00F27ECD" w:rsidP="009D433F">
            <w:pPr>
              <w:jc w:val="center"/>
            </w:pPr>
          </w:p>
          <w:p w14:paraId="34898FAF" w14:textId="31E558FF" w:rsidR="00F27ECD" w:rsidRPr="009D433F" w:rsidRDefault="00F27ECD" w:rsidP="009D433F">
            <w:pPr>
              <w:jc w:val="center"/>
            </w:pPr>
            <w:r>
              <w:t xml:space="preserve">Blending </w:t>
            </w:r>
          </w:p>
        </w:tc>
        <w:tc>
          <w:tcPr>
            <w:tcW w:w="1559" w:type="dxa"/>
            <w:shd w:val="clear" w:color="auto" w:fill="auto"/>
          </w:tcPr>
          <w:p w14:paraId="3216D31D" w14:textId="77777777" w:rsidR="00063F26" w:rsidRDefault="00013491" w:rsidP="00013491">
            <w:pPr>
              <w:jc w:val="center"/>
            </w:pPr>
            <w:r>
              <w:t xml:space="preserve">Tools and techniques </w:t>
            </w:r>
          </w:p>
          <w:p w14:paraId="18FD439A" w14:textId="77777777" w:rsidR="00013491" w:rsidRDefault="00013491" w:rsidP="00013491">
            <w:pPr>
              <w:jc w:val="center"/>
            </w:pPr>
          </w:p>
          <w:p w14:paraId="6067939C" w14:textId="30ADDCD2" w:rsidR="00013491" w:rsidRPr="00FB6BC0" w:rsidRDefault="00013491" w:rsidP="00013491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4B2F3A03" w14:textId="77777777" w:rsidR="00013491" w:rsidRDefault="00013491" w:rsidP="00013491">
            <w:pPr>
              <w:jc w:val="center"/>
            </w:pPr>
            <w:r>
              <w:t>Sculpting</w:t>
            </w:r>
          </w:p>
          <w:p w14:paraId="124DD7FE" w14:textId="77777777" w:rsidR="00013491" w:rsidRDefault="00013491" w:rsidP="00013491">
            <w:pPr>
              <w:jc w:val="center"/>
            </w:pPr>
          </w:p>
          <w:p w14:paraId="6FAD195B" w14:textId="77777777" w:rsidR="00013491" w:rsidRDefault="00013491" w:rsidP="00013491">
            <w:pPr>
              <w:jc w:val="center"/>
            </w:pPr>
            <w:r>
              <w:t xml:space="preserve">Shape </w:t>
            </w:r>
          </w:p>
          <w:p w14:paraId="048E0B21" w14:textId="77777777" w:rsidR="00013491" w:rsidRDefault="00013491" w:rsidP="00013491">
            <w:pPr>
              <w:jc w:val="center"/>
            </w:pPr>
          </w:p>
          <w:p w14:paraId="2B0D5820" w14:textId="7B25FAF4" w:rsidR="00063F26" w:rsidRDefault="00013491" w:rsidP="00013491">
            <w:pPr>
              <w:jc w:val="center"/>
            </w:pPr>
            <w:r>
              <w:t xml:space="preserve">Space </w:t>
            </w:r>
          </w:p>
        </w:tc>
        <w:tc>
          <w:tcPr>
            <w:tcW w:w="2126" w:type="dxa"/>
            <w:shd w:val="clear" w:color="auto" w:fill="auto"/>
          </w:tcPr>
          <w:p w14:paraId="767F8287" w14:textId="77777777" w:rsidR="00063F26" w:rsidRDefault="009E3B90" w:rsidP="00013491">
            <w:pPr>
              <w:jc w:val="center"/>
            </w:pPr>
            <w:r>
              <w:t xml:space="preserve">Printing </w:t>
            </w:r>
          </w:p>
          <w:p w14:paraId="0E4157D0" w14:textId="77777777" w:rsidR="009E3B90" w:rsidRDefault="009E3B90" w:rsidP="00013491">
            <w:pPr>
              <w:jc w:val="center"/>
            </w:pPr>
          </w:p>
          <w:p w14:paraId="39FA96DF" w14:textId="6B242046" w:rsidR="009E3B90" w:rsidRDefault="009E3B90" w:rsidP="00013491">
            <w:pPr>
              <w:jc w:val="center"/>
            </w:pPr>
            <w:r>
              <w:t xml:space="preserve">Sketching </w:t>
            </w:r>
          </w:p>
        </w:tc>
        <w:tc>
          <w:tcPr>
            <w:tcW w:w="1843" w:type="dxa"/>
            <w:shd w:val="clear" w:color="auto" w:fill="FF0000"/>
          </w:tcPr>
          <w:p w14:paraId="5D7ABB48" w14:textId="0F4375AD" w:rsidR="00063F26" w:rsidRDefault="00063F26" w:rsidP="003E2CC7"/>
        </w:tc>
        <w:tc>
          <w:tcPr>
            <w:tcW w:w="1843" w:type="dxa"/>
            <w:shd w:val="clear" w:color="auto" w:fill="FF0000"/>
          </w:tcPr>
          <w:p w14:paraId="769BDC4F" w14:textId="5DD6A9F8" w:rsidR="00063F26" w:rsidRDefault="00063F26" w:rsidP="005C46EF"/>
        </w:tc>
        <w:tc>
          <w:tcPr>
            <w:tcW w:w="1842" w:type="dxa"/>
            <w:shd w:val="clear" w:color="auto" w:fill="FF0000"/>
          </w:tcPr>
          <w:p w14:paraId="73D56FD6" w14:textId="16874109" w:rsidR="00063F26" w:rsidRDefault="00063F26" w:rsidP="005C46EF"/>
        </w:tc>
        <w:tc>
          <w:tcPr>
            <w:tcW w:w="1844" w:type="dxa"/>
            <w:shd w:val="clear" w:color="auto" w:fill="FF0000"/>
          </w:tcPr>
          <w:p w14:paraId="6C400575" w14:textId="77777777" w:rsidR="00063F26" w:rsidRDefault="00063F26" w:rsidP="005C46EF"/>
        </w:tc>
      </w:tr>
    </w:tbl>
    <w:p w14:paraId="10CBF5A7" w14:textId="77777777" w:rsidR="00874A9F" w:rsidRDefault="00874A9F"/>
    <w:sectPr w:rsidR="00874A9F" w:rsidSect="000B18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B090B"/>
    <w:multiLevelType w:val="multilevel"/>
    <w:tmpl w:val="4322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253358"/>
    <w:multiLevelType w:val="hybridMultilevel"/>
    <w:tmpl w:val="0F7EA5FE"/>
    <w:lvl w:ilvl="0" w:tplc="44E205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883"/>
    <w:rsid w:val="000001E6"/>
    <w:rsid w:val="00002F71"/>
    <w:rsid w:val="00013491"/>
    <w:rsid w:val="0003594F"/>
    <w:rsid w:val="00063F26"/>
    <w:rsid w:val="00066240"/>
    <w:rsid w:val="00074D83"/>
    <w:rsid w:val="000B01DE"/>
    <w:rsid w:val="000B1883"/>
    <w:rsid w:val="000D476F"/>
    <w:rsid w:val="000E07E0"/>
    <w:rsid w:val="000E5E85"/>
    <w:rsid w:val="00107865"/>
    <w:rsid w:val="00155ED2"/>
    <w:rsid w:val="001734C1"/>
    <w:rsid w:val="001A2531"/>
    <w:rsid w:val="001A53FE"/>
    <w:rsid w:val="001B4C71"/>
    <w:rsid w:val="001E55DB"/>
    <w:rsid w:val="0022564D"/>
    <w:rsid w:val="00232297"/>
    <w:rsid w:val="00251BC0"/>
    <w:rsid w:val="002754FC"/>
    <w:rsid w:val="002777F4"/>
    <w:rsid w:val="00295EE8"/>
    <w:rsid w:val="002E4AA6"/>
    <w:rsid w:val="00344E02"/>
    <w:rsid w:val="003E01DC"/>
    <w:rsid w:val="003E2CC7"/>
    <w:rsid w:val="00417795"/>
    <w:rsid w:val="004A31FF"/>
    <w:rsid w:val="004C66FE"/>
    <w:rsid w:val="004C7DDD"/>
    <w:rsid w:val="00500BE9"/>
    <w:rsid w:val="00512A07"/>
    <w:rsid w:val="00524988"/>
    <w:rsid w:val="00544F8D"/>
    <w:rsid w:val="005745A4"/>
    <w:rsid w:val="005B4CC6"/>
    <w:rsid w:val="005B6F18"/>
    <w:rsid w:val="005C46EF"/>
    <w:rsid w:val="005D2D6C"/>
    <w:rsid w:val="0060274F"/>
    <w:rsid w:val="006313BC"/>
    <w:rsid w:val="006B4459"/>
    <w:rsid w:val="006D5277"/>
    <w:rsid w:val="006E0F3D"/>
    <w:rsid w:val="006F19E3"/>
    <w:rsid w:val="006F5B27"/>
    <w:rsid w:val="0072321A"/>
    <w:rsid w:val="00735819"/>
    <w:rsid w:val="00750287"/>
    <w:rsid w:val="00772211"/>
    <w:rsid w:val="00774444"/>
    <w:rsid w:val="007B10E6"/>
    <w:rsid w:val="007C4F48"/>
    <w:rsid w:val="007F37E9"/>
    <w:rsid w:val="00826151"/>
    <w:rsid w:val="00855287"/>
    <w:rsid w:val="008632C6"/>
    <w:rsid w:val="00874A9F"/>
    <w:rsid w:val="00875940"/>
    <w:rsid w:val="00883D04"/>
    <w:rsid w:val="008A6568"/>
    <w:rsid w:val="008D610F"/>
    <w:rsid w:val="008E3917"/>
    <w:rsid w:val="008F2B9E"/>
    <w:rsid w:val="009378D3"/>
    <w:rsid w:val="0094234A"/>
    <w:rsid w:val="00990BC9"/>
    <w:rsid w:val="009940BD"/>
    <w:rsid w:val="00997A12"/>
    <w:rsid w:val="009D433F"/>
    <w:rsid w:val="009D5D6B"/>
    <w:rsid w:val="009E3B90"/>
    <w:rsid w:val="00A35D2C"/>
    <w:rsid w:val="00A53342"/>
    <w:rsid w:val="00AC0A5C"/>
    <w:rsid w:val="00AC54BD"/>
    <w:rsid w:val="00AD2575"/>
    <w:rsid w:val="00B13F60"/>
    <w:rsid w:val="00B51C16"/>
    <w:rsid w:val="00B74818"/>
    <w:rsid w:val="00B8266F"/>
    <w:rsid w:val="00BD6E4D"/>
    <w:rsid w:val="00C06430"/>
    <w:rsid w:val="00C11C4D"/>
    <w:rsid w:val="00C30B4E"/>
    <w:rsid w:val="00C95090"/>
    <w:rsid w:val="00CA2A57"/>
    <w:rsid w:val="00CD61C4"/>
    <w:rsid w:val="00D379A9"/>
    <w:rsid w:val="00D5085F"/>
    <w:rsid w:val="00D51887"/>
    <w:rsid w:val="00D52EE9"/>
    <w:rsid w:val="00D75C20"/>
    <w:rsid w:val="00D81391"/>
    <w:rsid w:val="00DD16F3"/>
    <w:rsid w:val="00DD3C38"/>
    <w:rsid w:val="00E27C25"/>
    <w:rsid w:val="00E60CDF"/>
    <w:rsid w:val="00EB22AC"/>
    <w:rsid w:val="00EB63BC"/>
    <w:rsid w:val="00EE6673"/>
    <w:rsid w:val="00F21B5C"/>
    <w:rsid w:val="00F25DC3"/>
    <w:rsid w:val="00F27ECD"/>
    <w:rsid w:val="00FA5922"/>
    <w:rsid w:val="00FB455B"/>
    <w:rsid w:val="00FB6BC0"/>
    <w:rsid w:val="00FC26C1"/>
    <w:rsid w:val="00FD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AA06D"/>
  <w15:chartTrackingRefBased/>
  <w15:docId w15:val="{D0968346-FB39-4525-8220-F1281E24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A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754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1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ion-contrast">
    <w:name w:val="selection-contrast"/>
    <w:basedOn w:val="DefaultParagraphFont"/>
    <w:rsid w:val="002E4AA6"/>
  </w:style>
  <w:style w:type="character" w:customStyle="1" w:styleId="Heading2Char">
    <w:name w:val="Heading 2 Char"/>
    <w:basedOn w:val="DefaultParagraphFont"/>
    <w:link w:val="Heading2"/>
    <w:uiPriority w:val="9"/>
    <w:rsid w:val="002754F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js-subbuzztitle-text">
    <w:name w:val="js-subbuzz__title-text"/>
    <w:basedOn w:val="DefaultParagraphFont"/>
    <w:rsid w:val="002754FC"/>
  </w:style>
  <w:style w:type="character" w:customStyle="1" w:styleId="Heading1Char">
    <w:name w:val="Heading 1 Char"/>
    <w:basedOn w:val="DefaultParagraphFont"/>
    <w:link w:val="Heading1"/>
    <w:uiPriority w:val="9"/>
    <w:rsid w:val="00CA2A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1E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8F2B9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10E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3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51C16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B51C16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b068b7-2e2b-4052-af03-84bdb19f149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BA50B0AEA50A408B1CCE59390A0063" ma:contentTypeVersion="15" ma:contentTypeDescription="Create a new document." ma:contentTypeScope="" ma:versionID="19dd5061dc7965a9c0dc0afc47398e60">
  <xsd:schema xmlns:xsd="http://www.w3.org/2001/XMLSchema" xmlns:xs="http://www.w3.org/2001/XMLSchema" xmlns:p="http://schemas.microsoft.com/office/2006/metadata/properties" xmlns:ns3="67b068b7-2e2b-4052-af03-84bdb19f149d" targetNamespace="http://schemas.microsoft.com/office/2006/metadata/properties" ma:root="true" ma:fieldsID="b1d5c7b2421239c900f3cc69ffbd4009" ns3:_="">
    <xsd:import namespace="67b068b7-2e2b-4052-af03-84bdb19f1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068b7-2e2b-4052-af03-84bdb19f1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C227D-3BCC-4750-A068-B9991AD118DA}">
  <ds:schemaRefs>
    <ds:schemaRef ds:uri="http://schemas.microsoft.com/office/2006/metadata/properties"/>
    <ds:schemaRef ds:uri="http://schemas.microsoft.com/office/infopath/2007/PartnerControls"/>
    <ds:schemaRef ds:uri="67b068b7-2e2b-4052-af03-84bdb19f149d"/>
  </ds:schemaRefs>
</ds:datastoreItem>
</file>

<file path=customXml/itemProps2.xml><?xml version="1.0" encoding="utf-8"?>
<ds:datastoreItem xmlns:ds="http://schemas.openxmlformats.org/officeDocument/2006/customXml" ds:itemID="{0BF628A5-97F5-4B66-AA85-A06FDCAA9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068b7-2e2b-4052-af03-84bdb19f1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FF1D5D-3C2F-41E0-9A33-8252528E6A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EDE6F6-1BCD-4013-BA72-12010F34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Lill - Inspires MAT</dc:creator>
  <cp:keywords/>
  <dc:description/>
  <cp:lastModifiedBy>Megan Lill - Inspires MAT</cp:lastModifiedBy>
  <cp:revision>10</cp:revision>
  <cp:lastPrinted>2025-02-24T07:28:00Z</cp:lastPrinted>
  <dcterms:created xsi:type="dcterms:W3CDTF">2025-06-24T16:43:00Z</dcterms:created>
  <dcterms:modified xsi:type="dcterms:W3CDTF">2025-07-17T12:21:00Z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0x01010045BA50B0AEA50A408B1CCE59390A0063</vt:lpwstr>
  </property>
</Properties>
</file>